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6E4C2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214630</wp:posOffset>
            </wp:positionV>
            <wp:extent cx="1666875" cy="1819275"/>
            <wp:effectExtent l="19050" t="0" r="9525" b="0"/>
            <wp:wrapNone/>
            <wp:docPr id="4" name="obrázek 3" descr="Clipar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7415530</wp:posOffset>
            </wp:positionV>
            <wp:extent cx="752475" cy="1038225"/>
            <wp:effectExtent l="19050" t="0" r="9525" b="0"/>
            <wp:wrapNone/>
            <wp:docPr id="1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dušan\My Documents\My Pictures\G340143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91.1pt;margin-top:11.4pt;width:613.5pt;height:661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tbl>
                  <w:tblPr>
                    <w:tblW w:w="13736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575"/>
                    <w:gridCol w:w="79"/>
                    <w:gridCol w:w="4246"/>
                    <w:gridCol w:w="69"/>
                    <w:gridCol w:w="3188"/>
                    <w:gridCol w:w="4579"/>
                  </w:tblGrid>
                  <w:tr w:rsidR="009A54D3" w:rsidRPr="009A54D3" w:rsidTr="000F60A3">
                    <w:trPr>
                      <w:gridAfter w:val="1"/>
                      <w:wAfter w:w="4579" w:type="dxa"/>
                      <w:trHeight w:val="765"/>
                    </w:trPr>
                    <w:tc>
                      <w:tcPr>
                        <w:tcW w:w="9157" w:type="dxa"/>
                        <w:gridSpan w:val="5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40"/>
                            <w:szCs w:val="40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40"/>
                            <w:szCs w:val="40"/>
                            <w:lang w:eastAsia="sk-SK"/>
                          </w:rPr>
                          <w:t>IV.kategória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492"/>
                    </w:trPr>
                    <w:tc>
                      <w:tcPr>
                        <w:tcW w:w="9157" w:type="dxa"/>
                        <w:gridSpan w:val="5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510"/>
                    </w:trPr>
                    <w:tc>
                      <w:tcPr>
                        <w:tcW w:w="1654" w:type="dxa"/>
                        <w:gridSpan w:val="2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1.miesto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Nulíčková Kristýna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ZUŠ</w:t>
                        </w: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 xml:space="preserve"> Zruč nad Sázavou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625"/>
                    </w:trPr>
                    <w:tc>
                      <w:tcPr>
                        <w:tcW w:w="1654" w:type="dxa"/>
                        <w:gridSpan w:val="2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2.miesto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Stehlová Cindy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C00000"/>
                            <w:sz w:val="28"/>
                            <w:szCs w:val="28"/>
                            <w:lang w:eastAsia="sk-SK"/>
                          </w:rPr>
                          <w:t>ZUŠ Nové Zámky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510"/>
                    </w:trPr>
                    <w:tc>
                      <w:tcPr>
                        <w:tcW w:w="9157" w:type="dxa"/>
                        <w:gridSpan w:val="5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584"/>
                    </w:trPr>
                    <w:tc>
                      <w:tcPr>
                        <w:tcW w:w="1654" w:type="dxa"/>
                        <w:gridSpan w:val="2"/>
                        <w:shd w:val="clear" w:color="000000" w:fill="FFFFFF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000000" w:fill="FFFFFF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Brečka Dominik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000000" w:fill="FFFFFF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ZUŠ Levice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765"/>
                    </w:trPr>
                    <w:tc>
                      <w:tcPr>
                        <w:tcW w:w="1654" w:type="dxa"/>
                        <w:gridSpan w:val="2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Kovalík Erik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ZUŠ Levoča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486"/>
                    </w:trPr>
                    <w:tc>
                      <w:tcPr>
                        <w:tcW w:w="1654" w:type="dxa"/>
                        <w:gridSpan w:val="2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Livora Matúš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ZUŠ  Spišská Nová Ves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550"/>
                    </w:trPr>
                    <w:tc>
                      <w:tcPr>
                        <w:tcW w:w="1654" w:type="dxa"/>
                        <w:gridSpan w:val="2"/>
                      </w:tcPr>
                      <w:p w:rsidR="009A54D3" w:rsidRPr="009A54D3" w:rsidRDefault="009A54D3" w:rsidP="000F60A3">
                        <w:pPr>
                          <w:pStyle w:val="Odstavecseseznamem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Zbranek Matej</w:t>
                        </w:r>
                      </w:p>
                    </w:tc>
                    <w:tc>
                      <w:tcPr>
                        <w:tcW w:w="3257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00B050"/>
                            <w:sz w:val="28"/>
                            <w:szCs w:val="28"/>
                            <w:lang w:eastAsia="sk-SK"/>
                          </w:rPr>
                          <w:t>ZUŠ L. Árvaya Žilina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716"/>
                    </w:trPr>
                    <w:tc>
                      <w:tcPr>
                        <w:tcW w:w="9157" w:type="dxa"/>
                        <w:gridSpan w:val="5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b/>
                            <w:color w:val="7030A0"/>
                            <w:sz w:val="28"/>
                            <w:szCs w:val="28"/>
                            <w:lang w:eastAsia="sk-SK"/>
                          </w:rPr>
                          <w:t>ZA ÚČASŤ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676"/>
                    </w:trPr>
                    <w:tc>
                      <w:tcPr>
                        <w:tcW w:w="1575" w:type="dxa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3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Bodáková Simona</w:t>
                        </w:r>
                      </w:p>
                    </w:tc>
                    <w:tc>
                      <w:tcPr>
                        <w:tcW w:w="3188" w:type="dxa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ZUŠ Polomka</w:t>
                        </w:r>
                      </w:p>
                    </w:tc>
                  </w:tr>
                  <w:tr w:rsidR="009A54D3" w:rsidRPr="009A54D3" w:rsidTr="000F60A3">
                    <w:trPr>
                      <w:gridAfter w:val="1"/>
                      <w:wAfter w:w="4579" w:type="dxa"/>
                      <w:trHeight w:val="531"/>
                    </w:trPr>
                    <w:tc>
                      <w:tcPr>
                        <w:tcW w:w="1575" w:type="dxa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3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Martinelliová Lýdia</w:t>
                        </w:r>
                      </w:p>
                    </w:tc>
                    <w:tc>
                      <w:tcPr>
                        <w:tcW w:w="3188" w:type="dxa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ZUŠ Polomka</w:t>
                        </w:r>
                      </w:p>
                    </w:tc>
                  </w:tr>
                  <w:tr w:rsidR="009A54D3" w:rsidRPr="009A54D3" w:rsidTr="000F60A3">
                    <w:trPr>
                      <w:trHeight w:val="583"/>
                    </w:trPr>
                    <w:tc>
                      <w:tcPr>
                        <w:tcW w:w="1575" w:type="dxa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3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Volák Adrián</w:t>
                        </w:r>
                      </w:p>
                    </w:tc>
                    <w:tc>
                      <w:tcPr>
                        <w:tcW w:w="3188" w:type="dxa"/>
                        <w:vAlign w:val="bottom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</w:pPr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>ZUŠ</w:t>
                        </w:r>
                        <w:bookmarkStart w:id="0" w:name="_GoBack"/>
                        <w:bookmarkEnd w:id="0"/>
                        <w:r w:rsidRPr="009A54D3">
                          <w:rPr>
                            <w:rFonts w:ascii="Georgia" w:eastAsia="Times New Roman" w:hAnsi="Georgia" w:cs="Times New Roman"/>
                            <w:color w:val="7030A0"/>
                            <w:sz w:val="28"/>
                            <w:szCs w:val="28"/>
                            <w:lang w:eastAsia="sk-SK"/>
                          </w:rPr>
                          <w:t xml:space="preserve"> Smižany</w:t>
                        </w:r>
                      </w:p>
                    </w:tc>
                    <w:tc>
                      <w:tcPr>
                        <w:tcW w:w="4579" w:type="dxa"/>
                      </w:tcPr>
                      <w:p w:rsidR="009A54D3" w:rsidRPr="009A54D3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</w:tr>
                </w:tbl>
                <w:p w:rsidR="00D359E2" w:rsidRDefault="00D359E2"/>
              </w:txbxContent>
            </v:textbox>
          </v:shape>
        </w:pict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9E2"/>
    <w:rsid w:val="00022CE2"/>
    <w:rsid w:val="00231D39"/>
    <w:rsid w:val="004912BF"/>
    <w:rsid w:val="005D7D85"/>
    <w:rsid w:val="00680D9C"/>
    <w:rsid w:val="006E4C21"/>
    <w:rsid w:val="00705C22"/>
    <w:rsid w:val="009A54D3"/>
    <w:rsid w:val="009B7496"/>
    <w:rsid w:val="00D344B7"/>
    <w:rsid w:val="00D359E2"/>
    <w:rsid w:val="00D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Dušan Valovič</cp:lastModifiedBy>
  <cp:revision>2</cp:revision>
  <dcterms:created xsi:type="dcterms:W3CDTF">2013-03-15T22:24:00Z</dcterms:created>
  <dcterms:modified xsi:type="dcterms:W3CDTF">2013-03-15T22:42:00Z</dcterms:modified>
</cp:coreProperties>
</file>