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FD" w:rsidRDefault="00F55727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6653530</wp:posOffset>
            </wp:positionV>
            <wp:extent cx="933450" cy="1162050"/>
            <wp:effectExtent l="19050" t="0" r="0" b="0"/>
            <wp:wrapNone/>
            <wp:docPr id="1" name="obrázek 129" descr="C:\Documents and Settings\dušan\My Documents\My Pictures\G340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Documents and Settings\dušan\My Documents\My Pictures\G340143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-623570</wp:posOffset>
            </wp:positionV>
            <wp:extent cx="1390650" cy="1504950"/>
            <wp:effectExtent l="19050" t="0" r="0" b="0"/>
            <wp:wrapNone/>
            <wp:docPr id="2" name="obrázek 131" descr="C:\Documents and Settings\dušan\My Documents\My Pictures\k340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Documents and Settings\dušan\My Documents\My Pictures\k34094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54.35pt;margin-top:-50.6pt;width:567.75pt;height:742.5pt;z-index:251658240;mso-position-horizontal-relative:text;mso-position-vertical-relative:text" fillcolor="white [3201]" strokecolor="#e36c0a [2409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tbl>
                  <w:tblPr>
                    <w:tblStyle w:val="Mkatabulky"/>
                    <w:tblW w:w="0" w:type="auto"/>
                    <w:tblLook w:val="04A0"/>
                  </w:tblPr>
                  <w:tblGrid>
                    <w:gridCol w:w="1316"/>
                    <w:gridCol w:w="2377"/>
                    <w:gridCol w:w="1919"/>
                    <w:gridCol w:w="2888"/>
                  </w:tblGrid>
                  <w:tr w:rsidR="000F4C3A" w:rsidRPr="00C14EFB" w:rsidTr="00A60FC7">
                    <w:trPr>
                      <w:trHeight w:val="564"/>
                    </w:trPr>
                    <w:tc>
                      <w:tcPr>
                        <w:tcW w:w="9322" w:type="dxa"/>
                        <w:gridSpan w:val="4"/>
                      </w:tcPr>
                      <w:p w:rsidR="000F4C3A" w:rsidRPr="00182214" w:rsidRDefault="000F4C3A" w:rsidP="00A60FC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40"/>
                            <w:szCs w:val="40"/>
                          </w:rPr>
                          <w:t>II.kategória</w:t>
                        </w:r>
                      </w:p>
                    </w:tc>
                  </w:tr>
                  <w:tr w:rsidR="000F4C3A" w:rsidRPr="00C14EFB" w:rsidTr="00A60FC7">
                    <w:trPr>
                      <w:trHeight w:val="366"/>
                    </w:trPr>
                    <w:tc>
                      <w:tcPr>
                        <w:tcW w:w="9322" w:type="dxa"/>
                        <w:gridSpan w:val="4"/>
                      </w:tcPr>
                      <w:p w:rsidR="00F55727" w:rsidRDefault="00F55727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0F4C3A" w:rsidRDefault="000F4C3A" w:rsidP="00A60FC7">
                        <w:pPr>
                          <w:jc w:val="center"/>
                        </w:pPr>
                        <w:r w:rsidRPr="00FD7465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F55727" w:rsidRPr="00C14EFB" w:rsidTr="00A60FC7">
                    <w:trPr>
                      <w:trHeight w:val="606"/>
                    </w:trPr>
                    <w:tc>
                      <w:tcPr>
                        <w:tcW w:w="1316" w:type="dxa"/>
                      </w:tcPr>
                      <w:p w:rsidR="000F4C3A" w:rsidRPr="00B9421A" w:rsidRDefault="000F4C3A" w:rsidP="00A60FC7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B9421A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1.</w:t>
                        </w:r>
                        <w:r w:rsidRPr="00B9421A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 xml:space="preserve">miesto </w:t>
                        </w:r>
                      </w:p>
                      <w:p w:rsidR="000F4C3A" w:rsidRPr="00B9421A" w:rsidRDefault="000F4C3A" w:rsidP="00A60FC7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Herzová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Ema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ZUŠ Nové Zámky</w:t>
                        </w:r>
                      </w:p>
                    </w:tc>
                  </w:tr>
                  <w:tr w:rsidR="00F55727" w:rsidRPr="00C14EFB" w:rsidTr="00A60FC7">
                    <w:trPr>
                      <w:trHeight w:val="672"/>
                    </w:trPr>
                    <w:tc>
                      <w:tcPr>
                        <w:tcW w:w="1316" w:type="dxa"/>
                      </w:tcPr>
                      <w:p w:rsidR="000F4C3A" w:rsidRPr="00B9421A" w:rsidRDefault="000F4C3A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B9421A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Pr="00B9421A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.miesto</w:t>
                        </w: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Hrmo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Matej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ZUŠ L. Mokrého Topoľčany</w:t>
                        </w:r>
                      </w:p>
                    </w:tc>
                    <w:bookmarkStart w:id="0" w:name="_GoBack"/>
                    <w:bookmarkEnd w:id="0"/>
                  </w:tr>
                  <w:tr w:rsidR="00F55727" w:rsidRPr="00C14EFB" w:rsidTr="00A60FC7">
                    <w:trPr>
                      <w:trHeight w:val="765"/>
                    </w:trPr>
                    <w:tc>
                      <w:tcPr>
                        <w:tcW w:w="1316" w:type="dxa"/>
                      </w:tcPr>
                      <w:p w:rsidR="000F4C3A" w:rsidRPr="00B9421A" w:rsidRDefault="000F4C3A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B9421A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</w:t>
                        </w:r>
                        <w:r w:rsidRPr="00B9421A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F5572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Ondejka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Jakub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 xml:space="preserve">ZUŠ Bratislava  Istrijská </w:t>
                        </w:r>
                      </w:p>
                    </w:tc>
                  </w:tr>
                  <w:tr w:rsidR="00F55727" w:rsidRPr="00C14EFB" w:rsidTr="00A60FC7">
                    <w:trPr>
                      <w:trHeight w:val="480"/>
                    </w:trPr>
                    <w:tc>
                      <w:tcPr>
                        <w:tcW w:w="1316" w:type="dxa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Huba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Radovan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ZUŠ L. Stančeka Prievidza</w:t>
                        </w:r>
                      </w:p>
                    </w:tc>
                  </w:tr>
                  <w:tr w:rsidR="00F55727" w:rsidRPr="00C14EFB" w:rsidTr="00A60FC7">
                    <w:trPr>
                      <w:trHeight w:val="498"/>
                    </w:trPr>
                    <w:tc>
                      <w:tcPr>
                        <w:tcW w:w="1316" w:type="dxa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Kniš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Jakub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ZUŠ Giraltovce</w:t>
                        </w:r>
                      </w:p>
                    </w:tc>
                  </w:tr>
                  <w:tr w:rsidR="00F55727" w:rsidRPr="00C14EFB" w:rsidTr="00A60FC7">
                    <w:trPr>
                      <w:trHeight w:val="510"/>
                    </w:trPr>
                    <w:tc>
                      <w:tcPr>
                        <w:tcW w:w="1316" w:type="dxa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Mušuta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Augustín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ZUŠ  Spišská Nová Ves</w:t>
                        </w:r>
                      </w:p>
                    </w:tc>
                  </w:tr>
                  <w:tr w:rsidR="000F4C3A" w:rsidRPr="00C14EFB" w:rsidTr="00F55727">
                    <w:trPr>
                      <w:trHeight w:val="781"/>
                    </w:trPr>
                    <w:tc>
                      <w:tcPr>
                        <w:tcW w:w="9322" w:type="dxa"/>
                        <w:gridSpan w:val="4"/>
                      </w:tcPr>
                      <w:p w:rsidR="000F4C3A" w:rsidRDefault="000F4C3A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</w:pPr>
                      </w:p>
                      <w:p w:rsidR="000F4C3A" w:rsidRPr="00C14EFB" w:rsidRDefault="000F4C3A" w:rsidP="00A60FC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639A4"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F55727" w:rsidRPr="00C14EFB" w:rsidTr="00A60FC7">
                    <w:trPr>
                      <w:trHeight w:val="619"/>
                    </w:trPr>
                    <w:tc>
                      <w:tcPr>
                        <w:tcW w:w="1316" w:type="dxa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Buzinkaiová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Kristína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ZUŠ Sečovce</w:t>
                        </w:r>
                      </w:p>
                    </w:tc>
                  </w:tr>
                  <w:tr w:rsidR="00F55727" w:rsidRPr="00C14EFB" w:rsidTr="00A60FC7">
                    <w:trPr>
                      <w:trHeight w:val="578"/>
                    </w:trPr>
                    <w:tc>
                      <w:tcPr>
                        <w:tcW w:w="1316" w:type="dxa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tabs>
                            <w:tab w:val="left" w:pos="1395"/>
                          </w:tabs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Grečko</w:t>
                        </w: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ab/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Alex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ZUŠ Smižany</w:t>
                        </w:r>
                      </w:p>
                    </w:tc>
                  </w:tr>
                  <w:tr w:rsidR="00F55727" w:rsidRPr="00C14EFB" w:rsidTr="00A60FC7">
                    <w:trPr>
                      <w:trHeight w:val="518"/>
                    </w:trPr>
                    <w:tc>
                      <w:tcPr>
                        <w:tcW w:w="1316" w:type="dxa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Hudec Marek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ZUŠ L. Stančeka Prievidza</w:t>
                        </w:r>
                      </w:p>
                    </w:tc>
                  </w:tr>
                  <w:tr w:rsidR="00F55727" w:rsidRPr="00C14EFB" w:rsidTr="00A60FC7">
                    <w:trPr>
                      <w:trHeight w:val="475"/>
                    </w:trPr>
                    <w:tc>
                      <w:tcPr>
                        <w:tcW w:w="1316" w:type="dxa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Jašková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Laura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ZUŠ Ľ. Rajtera  Bratislava</w:t>
                        </w:r>
                      </w:p>
                    </w:tc>
                  </w:tr>
                  <w:tr w:rsidR="00F55727" w:rsidRPr="00C14EFB" w:rsidTr="00A60FC7">
                    <w:trPr>
                      <w:trHeight w:val="576"/>
                    </w:trPr>
                    <w:tc>
                      <w:tcPr>
                        <w:tcW w:w="1316" w:type="dxa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Kašiak 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Marco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ZUŠ Bojnice</w:t>
                        </w:r>
                      </w:p>
                    </w:tc>
                  </w:tr>
                  <w:tr w:rsidR="00F55727" w:rsidRPr="00C14EFB" w:rsidTr="00A60FC7">
                    <w:trPr>
                      <w:trHeight w:val="548"/>
                    </w:trPr>
                    <w:tc>
                      <w:tcPr>
                        <w:tcW w:w="1316" w:type="dxa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Morihladková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Ivana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ZUŠ Smižany</w:t>
                        </w:r>
                      </w:p>
                    </w:tc>
                  </w:tr>
                  <w:tr w:rsidR="000F4C3A" w:rsidRPr="00C14EFB" w:rsidTr="00F55727">
                    <w:trPr>
                      <w:trHeight w:val="338"/>
                    </w:trPr>
                    <w:tc>
                      <w:tcPr>
                        <w:tcW w:w="9322" w:type="dxa"/>
                        <w:gridSpan w:val="4"/>
                      </w:tcPr>
                      <w:p w:rsidR="00F55727" w:rsidRDefault="00F55727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  <w:p w:rsidR="000F4C3A" w:rsidRPr="00182214" w:rsidRDefault="000F4C3A" w:rsidP="00F557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8"/>
                            <w:szCs w:val="28"/>
                          </w:rPr>
                          <w:t>ZA ÚČASŤ</w:t>
                        </w:r>
                      </w:p>
                    </w:tc>
                  </w:tr>
                  <w:tr w:rsidR="00F55727" w:rsidRPr="00C14EFB" w:rsidTr="00A60FC7">
                    <w:trPr>
                      <w:trHeight w:val="464"/>
                    </w:trPr>
                    <w:tc>
                      <w:tcPr>
                        <w:tcW w:w="1316" w:type="dxa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Vysoká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Viktória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ZUŠ Rajec</w:t>
                        </w:r>
                      </w:p>
                    </w:tc>
                  </w:tr>
                  <w:tr w:rsidR="00F55727" w:rsidRPr="00C14EFB" w:rsidTr="00A60FC7">
                    <w:trPr>
                      <w:trHeight w:val="532"/>
                    </w:trPr>
                    <w:tc>
                      <w:tcPr>
                        <w:tcW w:w="1316" w:type="dxa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Gazdiková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Lucia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ZUŠ L. Árvaya Žilina</w:t>
                        </w:r>
                      </w:p>
                    </w:tc>
                  </w:tr>
                  <w:tr w:rsidR="00F55727" w:rsidRPr="00C14EFB" w:rsidTr="00A60FC7">
                    <w:trPr>
                      <w:trHeight w:val="614"/>
                    </w:trPr>
                    <w:tc>
                      <w:tcPr>
                        <w:tcW w:w="1316" w:type="dxa"/>
                      </w:tcPr>
                      <w:p w:rsidR="000F4C3A" w:rsidRPr="00C14EFB" w:rsidRDefault="000F4C3A" w:rsidP="00A60FC7">
                        <w:pPr>
                          <w:pStyle w:val="Odstavecseseznamem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Godiška</w:t>
                        </w:r>
                      </w:p>
                    </w:tc>
                    <w:tc>
                      <w:tcPr>
                        <w:tcW w:w="2126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Simon Marian</w:t>
                        </w:r>
                      </w:p>
                    </w:tc>
                    <w:tc>
                      <w:tcPr>
                        <w:tcW w:w="3328" w:type="dxa"/>
                        <w:hideMark/>
                      </w:tcPr>
                      <w:p w:rsidR="000F4C3A" w:rsidRPr="00182214" w:rsidRDefault="000F4C3A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182214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SZUŠ Fantazia  Svit</w:t>
                        </w:r>
                      </w:p>
                    </w:tc>
                  </w:tr>
                </w:tbl>
                <w:p w:rsidR="000F4C3A" w:rsidRDefault="000F4C3A"/>
              </w:txbxContent>
            </v:textbox>
          </v:shape>
        </w:pict>
      </w:r>
    </w:p>
    <w:sectPr w:rsidR="00AD7BFD" w:rsidSect="0068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A1964"/>
    <w:rsid w:val="00022CE2"/>
    <w:rsid w:val="000F4C3A"/>
    <w:rsid w:val="00231D39"/>
    <w:rsid w:val="004912BF"/>
    <w:rsid w:val="005D7D85"/>
    <w:rsid w:val="00680D9C"/>
    <w:rsid w:val="00975E30"/>
    <w:rsid w:val="009A1964"/>
    <w:rsid w:val="009B7496"/>
    <w:rsid w:val="00D344B7"/>
    <w:rsid w:val="00DA4346"/>
    <w:rsid w:val="00EB318B"/>
    <w:rsid w:val="00F5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F4C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Valovič</dc:creator>
  <cp:keywords/>
  <dc:description/>
  <cp:lastModifiedBy>Dušan Valovič</cp:lastModifiedBy>
  <cp:revision>3</cp:revision>
  <dcterms:created xsi:type="dcterms:W3CDTF">2013-03-15T21:18:00Z</dcterms:created>
  <dcterms:modified xsi:type="dcterms:W3CDTF">2013-03-15T21:43:00Z</dcterms:modified>
</cp:coreProperties>
</file>