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6D" w:rsidRDefault="00C27B6D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4873439</wp:posOffset>
            </wp:positionH>
            <wp:positionV relativeFrom="paragraph">
              <wp:posOffset>-416859</wp:posOffset>
            </wp:positionV>
            <wp:extent cx="1446679" cy="1465730"/>
            <wp:effectExtent l="19050" t="0" r="1121" b="0"/>
            <wp:wrapNone/>
            <wp:docPr id="3" name="obrázek 1" descr="C:\Documents and Settings\dušan\My Documents\My Pictures\Clipart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ušan\My Documents\My Pictures\Clipart10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679" cy="14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-75.75pt;margin-top:-73.9pt;width:657.75pt;height:873.4pt;z-index:251658240;mso-position-horizontal-relative:text;mso-position-vertical-relative:text" fillcolor="white [3201]" strokecolor="#e36c0a [2409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6">
              <w:txbxContent>
                <w:p w:rsidR="00263F32" w:rsidRDefault="00263F32"/>
                <w:tbl>
                  <w:tblPr>
                    <w:tblStyle w:val="Mkatabulky"/>
                    <w:tblW w:w="9889" w:type="dxa"/>
                    <w:tblLook w:val="04A0"/>
                  </w:tblPr>
                  <w:tblGrid>
                    <w:gridCol w:w="2005"/>
                    <w:gridCol w:w="3348"/>
                    <w:gridCol w:w="422"/>
                    <w:gridCol w:w="4114"/>
                  </w:tblGrid>
                  <w:tr w:rsidR="0012491E" w:rsidRPr="007E4B76" w:rsidTr="007E4B76">
                    <w:trPr>
                      <w:trHeight w:val="565"/>
                    </w:trPr>
                    <w:tc>
                      <w:tcPr>
                        <w:tcW w:w="9889" w:type="dxa"/>
                        <w:gridSpan w:val="4"/>
                      </w:tcPr>
                      <w:p w:rsidR="0012491E" w:rsidRPr="007E4B76" w:rsidRDefault="0012491E" w:rsidP="00A60FC7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0070C0"/>
                            <w:sz w:val="40"/>
                            <w:szCs w:val="40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b/>
                            <w:color w:val="0070C0"/>
                            <w:sz w:val="40"/>
                            <w:szCs w:val="40"/>
                          </w:rPr>
                          <w:t>I.kategória</w:t>
                        </w:r>
                      </w:p>
                    </w:tc>
                  </w:tr>
                  <w:tr w:rsidR="0012491E" w:rsidRPr="007E4B76" w:rsidTr="007E4B76">
                    <w:trPr>
                      <w:trHeight w:val="417"/>
                    </w:trPr>
                    <w:tc>
                      <w:tcPr>
                        <w:tcW w:w="9889" w:type="dxa"/>
                        <w:gridSpan w:val="4"/>
                      </w:tcPr>
                      <w:p w:rsidR="0012491E" w:rsidRPr="007E4B76" w:rsidRDefault="0012491E" w:rsidP="00A60FC7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  <w:t>ZLATÉ PÁSMO</w:t>
                        </w:r>
                      </w:p>
                    </w:tc>
                  </w:tr>
                  <w:tr w:rsidR="007E4B76" w:rsidRPr="007E4B76" w:rsidTr="007E4B76">
                    <w:trPr>
                      <w:trHeight w:val="810"/>
                    </w:trPr>
                    <w:tc>
                      <w:tcPr>
                        <w:tcW w:w="2005" w:type="dxa"/>
                      </w:tcPr>
                      <w:p w:rsidR="0012491E" w:rsidRPr="007E4B76" w:rsidRDefault="0012491E" w:rsidP="00A60FC7">
                        <w:pPr>
                          <w:jc w:val="both"/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1.</w:t>
                        </w:r>
                        <w:r w:rsidRPr="007E4B76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 xml:space="preserve">miesto </w:t>
                        </w:r>
                      </w:p>
                      <w:p w:rsidR="0012491E" w:rsidRPr="007E4B76" w:rsidRDefault="0012491E" w:rsidP="00A60FC7">
                        <w:pPr>
                          <w:jc w:val="both"/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 xml:space="preserve">LAUREÁT </w:t>
                        </w:r>
                        <w:r w:rsidRPr="007E4B76">
                          <w:rPr>
                            <w:rFonts w:ascii="Georgia" w:hAnsi="Georgia" w:cs="Times New Roman"/>
                            <w:color w:val="C00000"/>
                            <w:sz w:val="24"/>
                            <w:szCs w:val="24"/>
                          </w:rPr>
                          <w:t>jednokolovej súťaže</w:t>
                        </w:r>
                      </w:p>
                    </w:tc>
                    <w:tc>
                      <w:tcPr>
                        <w:tcW w:w="3770" w:type="dxa"/>
                        <w:gridSpan w:val="2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Hrdý Oliver</w:t>
                        </w:r>
                      </w:p>
                    </w:tc>
                    <w:tc>
                      <w:tcPr>
                        <w:tcW w:w="4114" w:type="dxa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ZUŠ L.Stančeka Prievidza</w:t>
                        </w:r>
                      </w:p>
                    </w:tc>
                  </w:tr>
                  <w:tr w:rsidR="007E4B76" w:rsidRPr="007E4B76" w:rsidTr="007E4B76">
                    <w:trPr>
                      <w:trHeight w:val="510"/>
                    </w:trPr>
                    <w:tc>
                      <w:tcPr>
                        <w:tcW w:w="2005" w:type="dxa"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2</w:t>
                        </w:r>
                        <w:r w:rsidRPr="007E4B76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.miesto</w:t>
                        </w:r>
                      </w:p>
                    </w:tc>
                    <w:tc>
                      <w:tcPr>
                        <w:tcW w:w="3770" w:type="dxa"/>
                        <w:gridSpan w:val="2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Kaleta Martin</w:t>
                        </w:r>
                      </w:p>
                    </w:tc>
                    <w:tc>
                      <w:tcPr>
                        <w:tcW w:w="4114" w:type="dxa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ZUŠ J.Melkoviča Stará Ľubovňa</w:t>
                        </w:r>
                      </w:p>
                    </w:tc>
                  </w:tr>
                  <w:tr w:rsidR="007E4B76" w:rsidRPr="007E4B76" w:rsidTr="007E4B76">
                    <w:trPr>
                      <w:trHeight w:val="410"/>
                    </w:trPr>
                    <w:tc>
                      <w:tcPr>
                        <w:tcW w:w="2005" w:type="dxa"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3.</w:t>
                        </w:r>
                        <w:r w:rsidRPr="007E4B76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miesto</w:t>
                        </w:r>
                      </w:p>
                    </w:tc>
                    <w:tc>
                      <w:tcPr>
                        <w:tcW w:w="3770" w:type="dxa"/>
                        <w:gridSpan w:val="2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Starzyková Nina</w:t>
                        </w:r>
                      </w:p>
                    </w:tc>
                    <w:tc>
                      <w:tcPr>
                        <w:tcW w:w="4114" w:type="dxa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ZUŠ Nové Zámky</w:t>
                        </w:r>
                      </w:p>
                    </w:tc>
                  </w:tr>
                  <w:tr w:rsidR="007E4B76" w:rsidRPr="007E4B76" w:rsidTr="007E4B76">
                    <w:trPr>
                      <w:trHeight w:val="333"/>
                    </w:trPr>
                    <w:tc>
                      <w:tcPr>
                        <w:tcW w:w="2005" w:type="dxa"/>
                      </w:tcPr>
                      <w:p w:rsidR="0012491E" w:rsidRPr="007E4B76" w:rsidRDefault="0012491E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70" w:type="dxa"/>
                        <w:gridSpan w:val="2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Bradovková Emília Anna</w:t>
                        </w:r>
                      </w:p>
                    </w:tc>
                    <w:tc>
                      <w:tcPr>
                        <w:tcW w:w="4114" w:type="dxa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ZUŠ Vranov nad Topľou</w:t>
                        </w:r>
                      </w:p>
                    </w:tc>
                  </w:tr>
                  <w:tr w:rsidR="007E4B76" w:rsidRPr="007E4B76" w:rsidTr="007E4B76">
                    <w:trPr>
                      <w:trHeight w:val="328"/>
                    </w:trPr>
                    <w:tc>
                      <w:tcPr>
                        <w:tcW w:w="2005" w:type="dxa"/>
                      </w:tcPr>
                      <w:p w:rsidR="0012491E" w:rsidRPr="007E4B76" w:rsidRDefault="0012491E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70" w:type="dxa"/>
                        <w:gridSpan w:val="2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Bučka Timotej</w:t>
                        </w:r>
                      </w:p>
                    </w:tc>
                    <w:tc>
                      <w:tcPr>
                        <w:tcW w:w="4114" w:type="dxa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ZUŠ Nižná</w:t>
                        </w:r>
                      </w:p>
                    </w:tc>
                  </w:tr>
                  <w:tr w:rsidR="007E4B76" w:rsidRPr="007E4B76" w:rsidTr="007E4B76">
                    <w:trPr>
                      <w:trHeight w:val="374"/>
                    </w:trPr>
                    <w:tc>
                      <w:tcPr>
                        <w:tcW w:w="2005" w:type="dxa"/>
                      </w:tcPr>
                      <w:p w:rsidR="0012491E" w:rsidRPr="007E4B76" w:rsidRDefault="0012491E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70" w:type="dxa"/>
                        <w:gridSpan w:val="2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Felediová Ema</w:t>
                        </w:r>
                      </w:p>
                    </w:tc>
                    <w:tc>
                      <w:tcPr>
                        <w:tcW w:w="4114" w:type="dxa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ZUŠ L. Mokrého Topoľčany</w:t>
                        </w:r>
                      </w:p>
                    </w:tc>
                  </w:tr>
                  <w:tr w:rsidR="007E4B76" w:rsidRPr="007E4B76" w:rsidTr="007E4B76">
                    <w:trPr>
                      <w:trHeight w:val="225"/>
                    </w:trPr>
                    <w:tc>
                      <w:tcPr>
                        <w:tcW w:w="2005" w:type="dxa"/>
                      </w:tcPr>
                      <w:p w:rsidR="0012491E" w:rsidRPr="007E4B76" w:rsidRDefault="0012491E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70" w:type="dxa"/>
                        <w:gridSpan w:val="2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Hollý Simon</w:t>
                        </w:r>
                      </w:p>
                    </w:tc>
                    <w:tc>
                      <w:tcPr>
                        <w:tcW w:w="4114" w:type="dxa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ZUŠ L.Stančeka Prievidza</w:t>
                        </w:r>
                      </w:p>
                    </w:tc>
                  </w:tr>
                  <w:tr w:rsidR="007E4B76" w:rsidRPr="007E4B76" w:rsidTr="007E4B76">
                    <w:trPr>
                      <w:trHeight w:val="251"/>
                    </w:trPr>
                    <w:tc>
                      <w:tcPr>
                        <w:tcW w:w="2005" w:type="dxa"/>
                      </w:tcPr>
                      <w:p w:rsidR="0012491E" w:rsidRPr="007E4B76" w:rsidRDefault="0012491E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70" w:type="dxa"/>
                        <w:gridSpan w:val="2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Klbik Anton</w:t>
                        </w:r>
                      </w:p>
                    </w:tc>
                    <w:tc>
                      <w:tcPr>
                        <w:tcW w:w="4114" w:type="dxa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ZUŠ Mojmírovce</w:t>
                        </w:r>
                      </w:p>
                    </w:tc>
                  </w:tr>
                  <w:tr w:rsidR="007E4B76" w:rsidRPr="007E4B76" w:rsidTr="007E4B76">
                    <w:trPr>
                      <w:trHeight w:val="392"/>
                    </w:trPr>
                    <w:tc>
                      <w:tcPr>
                        <w:tcW w:w="2005" w:type="dxa"/>
                      </w:tcPr>
                      <w:p w:rsidR="0012491E" w:rsidRPr="007E4B76" w:rsidRDefault="0012491E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70" w:type="dxa"/>
                        <w:gridSpan w:val="2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Kmec Jakub</w:t>
                        </w:r>
                      </w:p>
                    </w:tc>
                    <w:tc>
                      <w:tcPr>
                        <w:tcW w:w="4114" w:type="dxa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ZUŠ Levoča</w:t>
                        </w:r>
                      </w:p>
                    </w:tc>
                  </w:tr>
                  <w:tr w:rsidR="007E4B76" w:rsidRPr="007E4B76" w:rsidTr="007E4B76">
                    <w:trPr>
                      <w:trHeight w:val="412"/>
                    </w:trPr>
                    <w:tc>
                      <w:tcPr>
                        <w:tcW w:w="2005" w:type="dxa"/>
                      </w:tcPr>
                      <w:p w:rsidR="0012491E" w:rsidRPr="007E4B76" w:rsidRDefault="0012491E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70" w:type="dxa"/>
                        <w:gridSpan w:val="2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Lukáš Benedikt</w:t>
                        </w:r>
                      </w:p>
                    </w:tc>
                    <w:tc>
                      <w:tcPr>
                        <w:tcW w:w="4114" w:type="dxa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ZUŠ M. Hemerkovej Košice</w:t>
                        </w:r>
                      </w:p>
                    </w:tc>
                  </w:tr>
                  <w:tr w:rsidR="007E4B76" w:rsidRPr="007E4B76" w:rsidTr="007E4B76">
                    <w:trPr>
                      <w:trHeight w:val="255"/>
                    </w:trPr>
                    <w:tc>
                      <w:tcPr>
                        <w:tcW w:w="2005" w:type="dxa"/>
                      </w:tcPr>
                      <w:p w:rsidR="0012491E" w:rsidRPr="007E4B76" w:rsidRDefault="0012491E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70" w:type="dxa"/>
                        <w:gridSpan w:val="2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Pažoutová Anežka</w:t>
                        </w:r>
                      </w:p>
                    </w:tc>
                    <w:tc>
                      <w:tcPr>
                        <w:tcW w:w="4114" w:type="dxa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ZUŠ Zruč nad Sázavou</w:t>
                        </w:r>
                      </w:p>
                    </w:tc>
                  </w:tr>
                  <w:tr w:rsidR="007E4B76" w:rsidRPr="007E4B76" w:rsidTr="007E4B76">
                    <w:trPr>
                      <w:trHeight w:val="288"/>
                    </w:trPr>
                    <w:tc>
                      <w:tcPr>
                        <w:tcW w:w="2005" w:type="dxa"/>
                      </w:tcPr>
                      <w:p w:rsidR="0012491E" w:rsidRPr="007E4B76" w:rsidRDefault="0012491E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70" w:type="dxa"/>
                        <w:gridSpan w:val="2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Sobota Šimon Peter</w:t>
                        </w:r>
                      </w:p>
                    </w:tc>
                    <w:tc>
                      <w:tcPr>
                        <w:tcW w:w="4114" w:type="dxa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ZUŠ Bojnice</w:t>
                        </w:r>
                      </w:p>
                    </w:tc>
                  </w:tr>
                  <w:tr w:rsidR="007E4B76" w:rsidRPr="007E4B76" w:rsidTr="007E4B76">
                    <w:trPr>
                      <w:trHeight w:val="301"/>
                    </w:trPr>
                    <w:tc>
                      <w:tcPr>
                        <w:tcW w:w="2005" w:type="dxa"/>
                      </w:tcPr>
                      <w:p w:rsidR="0012491E" w:rsidRPr="007E4B76" w:rsidRDefault="0012491E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70" w:type="dxa"/>
                        <w:gridSpan w:val="2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Tkáč Adam</w:t>
                        </w:r>
                      </w:p>
                    </w:tc>
                    <w:tc>
                      <w:tcPr>
                        <w:tcW w:w="4114" w:type="dxa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ZUŠ Senec</w:t>
                        </w:r>
                      </w:p>
                    </w:tc>
                  </w:tr>
                  <w:tr w:rsidR="0012491E" w:rsidRPr="007E4B76" w:rsidTr="007E4B76">
                    <w:trPr>
                      <w:trHeight w:val="255"/>
                    </w:trPr>
                    <w:tc>
                      <w:tcPr>
                        <w:tcW w:w="9889" w:type="dxa"/>
                        <w:gridSpan w:val="4"/>
                      </w:tcPr>
                      <w:p w:rsidR="0012491E" w:rsidRPr="007E4B76" w:rsidRDefault="0012491E" w:rsidP="00A60FC7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00B050"/>
                            <w:sz w:val="32"/>
                            <w:szCs w:val="32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b/>
                            <w:color w:val="00B050"/>
                            <w:sz w:val="32"/>
                            <w:szCs w:val="32"/>
                          </w:rPr>
                          <w:t>STRIEBORNÉ PÁSMO</w:t>
                        </w:r>
                      </w:p>
                    </w:tc>
                  </w:tr>
                  <w:tr w:rsidR="0012491E" w:rsidRPr="007E4B76" w:rsidTr="007E4B76">
                    <w:trPr>
                      <w:trHeight w:val="399"/>
                    </w:trPr>
                    <w:tc>
                      <w:tcPr>
                        <w:tcW w:w="2005" w:type="dxa"/>
                      </w:tcPr>
                      <w:p w:rsidR="0012491E" w:rsidRPr="007E4B76" w:rsidRDefault="0012491E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770" w:type="dxa"/>
                        <w:gridSpan w:val="2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  <w:t>Briestenská Barbora</w:t>
                        </w:r>
                      </w:p>
                    </w:tc>
                    <w:tc>
                      <w:tcPr>
                        <w:tcW w:w="4114" w:type="dxa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  <w:t>SZUŠ</w:t>
                        </w:r>
                        <w:r w:rsidR="00C27B6D" w:rsidRPr="007E4B76"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  <w:t xml:space="preserve"> </w:t>
                        </w:r>
                        <w:r w:rsidRPr="007E4B76"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  <w:t>Stella Považská Bystrica</w:t>
                        </w:r>
                      </w:p>
                    </w:tc>
                  </w:tr>
                  <w:tr w:rsidR="0012491E" w:rsidRPr="007E4B76" w:rsidTr="007E4B76">
                    <w:trPr>
                      <w:trHeight w:val="320"/>
                    </w:trPr>
                    <w:tc>
                      <w:tcPr>
                        <w:tcW w:w="2005" w:type="dxa"/>
                      </w:tcPr>
                      <w:p w:rsidR="0012491E" w:rsidRPr="007E4B76" w:rsidRDefault="0012491E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770" w:type="dxa"/>
                        <w:gridSpan w:val="2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  <w:t>Kollárová Edita</w:t>
                        </w:r>
                      </w:p>
                    </w:tc>
                    <w:tc>
                      <w:tcPr>
                        <w:tcW w:w="4114" w:type="dxa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  <w:t>ZUŠ F.Kafendu Vrútky</w:t>
                        </w:r>
                      </w:p>
                    </w:tc>
                  </w:tr>
                  <w:tr w:rsidR="0012491E" w:rsidRPr="007E4B76" w:rsidTr="007E4B76">
                    <w:trPr>
                      <w:trHeight w:val="320"/>
                    </w:trPr>
                    <w:tc>
                      <w:tcPr>
                        <w:tcW w:w="2005" w:type="dxa"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770" w:type="dxa"/>
                        <w:gridSpan w:val="2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  <w:t>Kotrbčíková Tereza</w:t>
                        </w:r>
                      </w:p>
                    </w:tc>
                    <w:tc>
                      <w:tcPr>
                        <w:tcW w:w="4114" w:type="dxa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  <w:t xml:space="preserve">ZUŠ Bratislava; Istrijská </w:t>
                        </w:r>
                      </w:p>
                    </w:tc>
                  </w:tr>
                  <w:tr w:rsidR="0012491E" w:rsidRPr="007E4B76" w:rsidTr="007E4B76">
                    <w:trPr>
                      <w:trHeight w:val="412"/>
                    </w:trPr>
                    <w:tc>
                      <w:tcPr>
                        <w:tcW w:w="2005" w:type="dxa"/>
                      </w:tcPr>
                      <w:p w:rsidR="0012491E" w:rsidRPr="007E4B76" w:rsidRDefault="0012491E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770" w:type="dxa"/>
                        <w:gridSpan w:val="2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  <w:t>Pándy Maximilián</w:t>
                        </w:r>
                      </w:p>
                    </w:tc>
                    <w:tc>
                      <w:tcPr>
                        <w:tcW w:w="4114" w:type="dxa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  <w:t>ZUŠ M. Hemerkovej Košice</w:t>
                        </w:r>
                      </w:p>
                    </w:tc>
                  </w:tr>
                  <w:tr w:rsidR="0012491E" w:rsidRPr="007E4B76" w:rsidTr="007E4B76">
                    <w:trPr>
                      <w:trHeight w:val="418"/>
                    </w:trPr>
                    <w:tc>
                      <w:tcPr>
                        <w:tcW w:w="2005" w:type="dxa"/>
                      </w:tcPr>
                      <w:p w:rsidR="0012491E" w:rsidRPr="007E4B76" w:rsidRDefault="0012491E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770" w:type="dxa"/>
                        <w:gridSpan w:val="2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  <w:t>Reľovský Lukáš</w:t>
                        </w:r>
                      </w:p>
                    </w:tc>
                    <w:tc>
                      <w:tcPr>
                        <w:tcW w:w="4114" w:type="dxa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  <w:t xml:space="preserve">ZUŠ J.Melkoviča </w:t>
                        </w:r>
                        <w:r w:rsidR="007E4B76" w:rsidRPr="007E4B76"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  <w:t>Stará</w:t>
                        </w:r>
                        <w:r w:rsidRPr="007E4B76"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  <w:t>Ľubovňa</w:t>
                        </w:r>
                      </w:p>
                    </w:tc>
                  </w:tr>
                  <w:tr w:rsidR="0012491E" w:rsidRPr="007E4B76" w:rsidTr="007E4B76">
                    <w:trPr>
                      <w:trHeight w:val="410"/>
                    </w:trPr>
                    <w:tc>
                      <w:tcPr>
                        <w:tcW w:w="2005" w:type="dxa"/>
                      </w:tcPr>
                      <w:p w:rsidR="0012491E" w:rsidRPr="007E4B76" w:rsidRDefault="0012491E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770" w:type="dxa"/>
                        <w:gridSpan w:val="2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  <w:t>Srna Peter</w:t>
                        </w:r>
                      </w:p>
                    </w:tc>
                    <w:tc>
                      <w:tcPr>
                        <w:tcW w:w="4114" w:type="dxa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  <w:t>ZUŠ Bojnice</w:t>
                        </w:r>
                      </w:p>
                    </w:tc>
                  </w:tr>
                  <w:tr w:rsidR="0012491E" w:rsidRPr="007E4B76" w:rsidTr="007E4B76">
                    <w:trPr>
                      <w:trHeight w:val="274"/>
                    </w:trPr>
                    <w:tc>
                      <w:tcPr>
                        <w:tcW w:w="2005" w:type="dxa"/>
                      </w:tcPr>
                      <w:p w:rsidR="0012491E" w:rsidRPr="007E4B76" w:rsidRDefault="0012491E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770" w:type="dxa"/>
                        <w:gridSpan w:val="2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  <w:t>Verešová Kristína</w:t>
                        </w:r>
                      </w:p>
                    </w:tc>
                    <w:tc>
                      <w:tcPr>
                        <w:tcW w:w="4114" w:type="dxa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  <w:t>ZUŠ L. Árvaya Žilina</w:t>
                        </w:r>
                      </w:p>
                    </w:tc>
                  </w:tr>
                  <w:tr w:rsidR="0012491E" w:rsidRPr="007E4B76" w:rsidTr="007E4B76">
                    <w:trPr>
                      <w:trHeight w:val="466"/>
                    </w:trPr>
                    <w:tc>
                      <w:tcPr>
                        <w:tcW w:w="2005" w:type="dxa"/>
                      </w:tcPr>
                      <w:p w:rsidR="0012491E" w:rsidRPr="007E4B76" w:rsidRDefault="0012491E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770" w:type="dxa"/>
                        <w:gridSpan w:val="2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  <w:t>Vertaľ Filip Félix</w:t>
                        </w:r>
                      </w:p>
                    </w:tc>
                    <w:tc>
                      <w:tcPr>
                        <w:tcW w:w="4114" w:type="dxa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  <w:t>ZUŠ Giraltovce</w:t>
                        </w:r>
                      </w:p>
                    </w:tc>
                  </w:tr>
                  <w:tr w:rsidR="0012491E" w:rsidRPr="007E4B76" w:rsidTr="007E4B76">
                    <w:trPr>
                      <w:trHeight w:val="344"/>
                    </w:trPr>
                    <w:tc>
                      <w:tcPr>
                        <w:tcW w:w="9889" w:type="dxa"/>
                        <w:gridSpan w:val="4"/>
                      </w:tcPr>
                      <w:p w:rsidR="0012491E" w:rsidRPr="007E4B76" w:rsidRDefault="0012491E" w:rsidP="00A60FC7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7030A0"/>
                            <w:sz w:val="32"/>
                            <w:szCs w:val="32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b/>
                            <w:color w:val="7030A0"/>
                            <w:sz w:val="32"/>
                            <w:szCs w:val="32"/>
                          </w:rPr>
                          <w:t>BRONZOVÉ PÁSMO</w:t>
                        </w:r>
                      </w:p>
                    </w:tc>
                  </w:tr>
                  <w:tr w:rsidR="00C27B6D" w:rsidRPr="007E4B76" w:rsidTr="007E4B76">
                    <w:trPr>
                      <w:trHeight w:val="374"/>
                    </w:trPr>
                    <w:tc>
                      <w:tcPr>
                        <w:tcW w:w="2005" w:type="dxa"/>
                      </w:tcPr>
                      <w:p w:rsidR="0012491E" w:rsidRPr="007E4B76" w:rsidRDefault="0012491E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8" w:type="dxa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7030A0"/>
                            <w:sz w:val="28"/>
                            <w:szCs w:val="28"/>
                          </w:rPr>
                          <w:t>Bognár Máté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7030A0"/>
                            <w:sz w:val="28"/>
                            <w:szCs w:val="28"/>
                          </w:rPr>
                          <w:t>Spojená škola-</w:t>
                        </w:r>
                        <w:r w:rsidR="00C27B6D" w:rsidRPr="007E4B76">
                          <w:rPr>
                            <w:rFonts w:ascii="Georgia" w:hAnsi="Georgia" w:cs="Times New Roman"/>
                            <w:color w:val="7030A0"/>
                            <w:sz w:val="28"/>
                            <w:szCs w:val="28"/>
                          </w:rPr>
                          <w:t xml:space="preserve">ZUŠ </w:t>
                        </w:r>
                        <w:r w:rsidRPr="007E4B76">
                          <w:rPr>
                            <w:rFonts w:ascii="Georgia" w:hAnsi="Georgia" w:cs="Times New Roman"/>
                            <w:color w:val="7030A0"/>
                            <w:sz w:val="28"/>
                            <w:szCs w:val="28"/>
                          </w:rPr>
                          <w:t>Sládkovičovo</w:t>
                        </w:r>
                      </w:p>
                    </w:tc>
                  </w:tr>
                  <w:tr w:rsidR="00C27B6D" w:rsidRPr="007E4B76" w:rsidTr="007E4B76">
                    <w:trPr>
                      <w:trHeight w:val="408"/>
                    </w:trPr>
                    <w:tc>
                      <w:tcPr>
                        <w:tcW w:w="2005" w:type="dxa"/>
                      </w:tcPr>
                      <w:p w:rsidR="0012491E" w:rsidRPr="007E4B76" w:rsidRDefault="0012491E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8" w:type="dxa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7030A0"/>
                            <w:sz w:val="28"/>
                            <w:szCs w:val="28"/>
                          </w:rPr>
                          <w:t>Gáborová Blažena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7030A0"/>
                            <w:sz w:val="28"/>
                            <w:szCs w:val="28"/>
                          </w:rPr>
                          <w:t>SZUŠ Fantázia Svit</w:t>
                        </w:r>
                      </w:p>
                    </w:tc>
                  </w:tr>
                  <w:tr w:rsidR="00C27B6D" w:rsidRPr="007E4B76" w:rsidTr="007E4B76">
                    <w:trPr>
                      <w:trHeight w:val="428"/>
                    </w:trPr>
                    <w:tc>
                      <w:tcPr>
                        <w:tcW w:w="2005" w:type="dxa"/>
                      </w:tcPr>
                      <w:p w:rsidR="0012491E" w:rsidRPr="007E4B76" w:rsidRDefault="0012491E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8" w:type="dxa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7030A0"/>
                            <w:sz w:val="28"/>
                            <w:szCs w:val="28"/>
                          </w:rPr>
                          <w:t>Klimajová Fanni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7030A0"/>
                            <w:sz w:val="28"/>
                            <w:szCs w:val="28"/>
                          </w:rPr>
                          <w:t>ZUŠ F. Schuberta Želiezovce</w:t>
                        </w:r>
                      </w:p>
                    </w:tc>
                  </w:tr>
                  <w:tr w:rsidR="00C27B6D" w:rsidRPr="007E4B76" w:rsidTr="007E4B76">
                    <w:trPr>
                      <w:trHeight w:val="405"/>
                    </w:trPr>
                    <w:tc>
                      <w:tcPr>
                        <w:tcW w:w="2005" w:type="dxa"/>
                      </w:tcPr>
                      <w:p w:rsidR="0012491E" w:rsidRPr="007E4B76" w:rsidRDefault="0012491E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8" w:type="dxa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7030A0"/>
                            <w:sz w:val="28"/>
                            <w:szCs w:val="28"/>
                          </w:rPr>
                          <w:t>Klopan Damian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7030A0"/>
                            <w:sz w:val="28"/>
                            <w:szCs w:val="28"/>
                          </w:rPr>
                          <w:t>ZUŠ Bojnice</w:t>
                        </w:r>
                      </w:p>
                    </w:tc>
                  </w:tr>
                  <w:tr w:rsidR="00C27B6D" w:rsidRPr="007E4B76" w:rsidTr="007E4B76">
                    <w:trPr>
                      <w:trHeight w:val="426"/>
                    </w:trPr>
                    <w:tc>
                      <w:tcPr>
                        <w:tcW w:w="2005" w:type="dxa"/>
                      </w:tcPr>
                      <w:p w:rsidR="0012491E" w:rsidRPr="007E4B76" w:rsidRDefault="0012491E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8" w:type="dxa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7030A0"/>
                            <w:sz w:val="28"/>
                            <w:szCs w:val="28"/>
                          </w:rPr>
                          <w:t>Kromková Viktória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7030A0"/>
                            <w:sz w:val="28"/>
                            <w:szCs w:val="28"/>
                          </w:rPr>
                          <w:t>SZUŠ Fantázia Svit</w:t>
                        </w:r>
                      </w:p>
                    </w:tc>
                  </w:tr>
                  <w:tr w:rsidR="00C27B6D" w:rsidRPr="007E4B76" w:rsidTr="007E4B76">
                    <w:trPr>
                      <w:trHeight w:val="418"/>
                    </w:trPr>
                    <w:tc>
                      <w:tcPr>
                        <w:tcW w:w="2005" w:type="dxa"/>
                      </w:tcPr>
                      <w:p w:rsidR="0012491E" w:rsidRPr="007E4B76" w:rsidRDefault="0012491E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8" w:type="dxa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7030A0"/>
                            <w:sz w:val="28"/>
                            <w:szCs w:val="28"/>
                          </w:rPr>
                          <w:t xml:space="preserve">Radosa Dávid 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7030A0"/>
                            <w:sz w:val="28"/>
                            <w:szCs w:val="28"/>
                          </w:rPr>
                          <w:t>ZUŠ Bojnice</w:t>
                        </w:r>
                      </w:p>
                    </w:tc>
                  </w:tr>
                  <w:tr w:rsidR="0012491E" w:rsidRPr="007E4B76" w:rsidTr="007E4B76">
                    <w:trPr>
                      <w:trHeight w:val="380"/>
                    </w:trPr>
                    <w:tc>
                      <w:tcPr>
                        <w:tcW w:w="2005" w:type="dxa"/>
                      </w:tcPr>
                      <w:p w:rsidR="0012491E" w:rsidRPr="007E4B76" w:rsidRDefault="0012491E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8" w:type="dxa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7030A0"/>
                            <w:sz w:val="28"/>
                            <w:szCs w:val="28"/>
                          </w:rPr>
                          <w:t>Rumančíková Katarína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hideMark/>
                      </w:tcPr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7030A0"/>
                            <w:sz w:val="28"/>
                            <w:szCs w:val="28"/>
                          </w:rPr>
                          <w:t>SZUŠ Fantázia Svit</w:t>
                        </w:r>
                      </w:p>
                    </w:tc>
                  </w:tr>
                  <w:tr w:rsidR="0012491E" w:rsidRPr="007E4B76" w:rsidTr="007E4B76">
                    <w:trPr>
                      <w:trHeight w:val="411"/>
                    </w:trPr>
                    <w:tc>
                      <w:tcPr>
                        <w:tcW w:w="2005" w:type="dxa"/>
                      </w:tcPr>
                      <w:p w:rsidR="0012491E" w:rsidRPr="007E4B76" w:rsidRDefault="0012491E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48" w:type="dxa"/>
                        <w:hideMark/>
                      </w:tcPr>
                      <w:p w:rsidR="007E4B76" w:rsidRPr="007E4B76" w:rsidRDefault="007E4B76" w:rsidP="00A60FC7">
                        <w:pPr>
                          <w:rPr>
                            <w:rFonts w:ascii="Georgia" w:hAnsi="Georgia" w:cs="Times New Roman"/>
                            <w:color w:val="7030A0"/>
                            <w:sz w:val="28"/>
                            <w:szCs w:val="28"/>
                          </w:rPr>
                        </w:pPr>
                      </w:p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7030A0"/>
                            <w:sz w:val="28"/>
                            <w:szCs w:val="28"/>
                          </w:rPr>
                          <w:t>Žugec Dominik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hideMark/>
                      </w:tcPr>
                      <w:p w:rsidR="007E4B76" w:rsidRPr="007E4B76" w:rsidRDefault="007E4B76" w:rsidP="00A60FC7">
                        <w:pPr>
                          <w:rPr>
                            <w:rFonts w:ascii="Georgia" w:hAnsi="Georgia" w:cs="Times New Roman"/>
                            <w:color w:val="7030A0"/>
                            <w:sz w:val="28"/>
                            <w:szCs w:val="28"/>
                          </w:rPr>
                        </w:pPr>
                      </w:p>
                      <w:p w:rsidR="0012491E" w:rsidRPr="007E4B76" w:rsidRDefault="0012491E" w:rsidP="00A60FC7">
                        <w:pPr>
                          <w:rPr>
                            <w:rFonts w:ascii="Georgia" w:hAnsi="Georgia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7E4B76">
                          <w:rPr>
                            <w:rFonts w:ascii="Georgia" w:hAnsi="Georgia" w:cs="Times New Roman"/>
                            <w:color w:val="7030A0"/>
                            <w:sz w:val="28"/>
                            <w:szCs w:val="28"/>
                          </w:rPr>
                          <w:t>SZUŠ Fantázia Svit</w:t>
                        </w:r>
                      </w:p>
                    </w:tc>
                  </w:tr>
                </w:tbl>
                <w:p w:rsidR="0012491E" w:rsidRDefault="0012491E"/>
              </w:txbxContent>
            </v:textbox>
          </v:shape>
        </w:pict>
      </w:r>
    </w:p>
    <w:p w:rsidR="00C27B6D" w:rsidRDefault="00C27B6D"/>
    <w:p w:rsidR="00C27B6D" w:rsidRDefault="00C27B6D"/>
    <w:p w:rsidR="00C27B6D" w:rsidRDefault="00C27B6D"/>
    <w:p w:rsidR="00C27B6D" w:rsidRDefault="00C27B6D"/>
    <w:p w:rsidR="00C27B6D" w:rsidRDefault="00C27B6D"/>
    <w:p w:rsidR="00C27B6D" w:rsidRDefault="00C27B6D"/>
    <w:p w:rsidR="00C27B6D" w:rsidRDefault="00C27B6D"/>
    <w:p w:rsidR="00C27B6D" w:rsidRDefault="00C27B6D"/>
    <w:p w:rsidR="00C27B6D" w:rsidRDefault="00C27B6D"/>
    <w:p w:rsidR="00C27B6D" w:rsidRDefault="00C27B6D"/>
    <w:p w:rsidR="00C27B6D" w:rsidRDefault="00C27B6D"/>
    <w:p w:rsidR="00C27B6D" w:rsidRDefault="00C27B6D"/>
    <w:p w:rsidR="00C27B6D" w:rsidRDefault="00C27B6D"/>
    <w:p w:rsidR="00AD7BFD" w:rsidRDefault="00F501A8"/>
    <w:sectPr w:rsidR="00AD7BFD" w:rsidSect="00C27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1AC7"/>
    <w:rsid w:val="00022CE2"/>
    <w:rsid w:val="00061AC7"/>
    <w:rsid w:val="0012491E"/>
    <w:rsid w:val="00231D39"/>
    <w:rsid w:val="00263F32"/>
    <w:rsid w:val="004912BF"/>
    <w:rsid w:val="005D7D85"/>
    <w:rsid w:val="00680D9C"/>
    <w:rsid w:val="006C7508"/>
    <w:rsid w:val="007E4B76"/>
    <w:rsid w:val="009B7496"/>
    <w:rsid w:val="00C27B6D"/>
    <w:rsid w:val="00D344B7"/>
    <w:rsid w:val="00EB318B"/>
    <w:rsid w:val="00F5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9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63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63F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Valovič</dc:creator>
  <cp:keywords/>
  <dc:description/>
  <cp:lastModifiedBy>Dušan Valovič</cp:lastModifiedBy>
  <cp:revision>4</cp:revision>
  <dcterms:created xsi:type="dcterms:W3CDTF">2013-03-15T20:17:00Z</dcterms:created>
  <dcterms:modified xsi:type="dcterms:W3CDTF">2013-03-15T20:57:00Z</dcterms:modified>
</cp:coreProperties>
</file>